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417C14D" w:rsidR="00967748" w:rsidRPr="00CE6C1D" w:rsidRDefault="0032417E"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1E5F5BE0" wp14:editId="1CBF44BF">
                  <wp:simplePos x="0" y="0"/>
                  <wp:positionH relativeFrom="column">
                    <wp:posOffset>-66675</wp:posOffset>
                  </wp:positionH>
                  <wp:positionV relativeFrom="paragraph">
                    <wp:posOffset>121920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B04F1E" w:rsidRPr="00B04F1E">
              <w:rPr>
                <w:rFonts w:ascii="Garamond" w:hAnsi="Garamond"/>
                <w:noProof/>
                <w:spacing w:val="-6"/>
                <w:sz w:val="36"/>
                <w:szCs w:val="36"/>
                <w:lang w:bidi="fa-IR"/>
              </w:rPr>
              <w:t>Perspectives on Art and Beyond</w:t>
            </w:r>
          </w:p>
          <w:p w14:paraId="756A8CDA" w14:textId="317FE1A0"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B04F1E">
              <w:rPr>
                <w:rFonts w:ascii="Garamond" w:eastAsia="Calibri" w:hAnsi="Garamond" w:cs="Adobe Devanagari"/>
                <w:b w:val="0"/>
                <w:bCs/>
                <w:sz w:val="24"/>
                <w:szCs w:val="24"/>
                <w:lang w:bidi="fa-IR"/>
              </w:rPr>
              <w:t>pab</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DFF2EE7"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FD56F0" w:rsidRPr="00FD56F0">
              <w:rPr>
                <w:rFonts w:ascii="Garamond" w:hAnsi="Garamond"/>
                <w:b/>
                <w:bCs/>
                <w:color w:val="auto"/>
                <w:szCs w:val="22"/>
                <w:lang w:bidi="fa-IR"/>
              </w:rPr>
              <w:t xml:space="preserve">Pers. Art. </w:t>
            </w:r>
            <w:proofErr w:type="spellStart"/>
            <w:r w:rsidR="00FD56F0" w:rsidRPr="00FD56F0">
              <w:rPr>
                <w:rFonts w:ascii="Garamond" w:hAnsi="Garamond"/>
                <w:b/>
                <w:bCs/>
                <w:color w:val="auto"/>
                <w:szCs w:val="22"/>
                <w:lang w:bidi="fa-IR"/>
              </w:rPr>
              <w:t>Bey</w:t>
            </w:r>
            <w:proofErr w:type="spellEnd"/>
            <w:r w:rsidR="00FD56F0" w:rsidRPr="00FD56F0">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proofErr w:type="spellStart"/>
            <w:r w:rsidRPr="00D14B7A">
              <w:rPr>
                <w:rFonts w:ascii="Garamond" w:eastAsiaTheme="minorHAnsi" w:hAnsi="Garamond" w:cs="XB Kayhan"/>
                <w:color w:val="000000"/>
                <w:sz w:val="20"/>
                <w:szCs w:val="20"/>
                <w:lang w:bidi="ar-SA"/>
              </w:rPr>
              <w:t>FirstName</w:t>
            </w:r>
            <w:proofErr w:type="spellEnd"/>
            <w:r w:rsidRPr="00D14B7A">
              <w:rPr>
                <w:rFonts w:ascii="Garamond" w:eastAsiaTheme="minorHAnsi" w:hAnsi="Garamond" w:cs="XB Kayhan"/>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LastName</w:t>
            </w:r>
            <w:proofErr w:type="spellEnd"/>
            <w:r w:rsidRPr="00D14B7A">
              <w:rPr>
                <w:rFonts w:ascii="Garamond" w:eastAsiaTheme="minorHAnsi" w:hAnsi="Garamond" w:cs="XB Kayhan"/>
                <w:color w:val="000000"/>
                <w:sz w:val="20"/>
                <w:szCs w:val="20"/>
                <w:lang w:bidi="ar-SA"/>
              </w:rPr>
              <w:t xml:space="preserv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FirstName</w:t>
            </w:r>
            <w:proofErr w:type="spellEnd"/>
            <w:r w:rsidRPr="00D14B7A">
              <w:rPr>
                <w:rFonts w:ascii="Garamond" w:eastAsiaTheme="minorHAnsi" w:hAnsi="Garamond" w:cs="XB Kayhan"/>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LastName</w:t>
            </w:r>
            <w:bookmarkStart w:id="0" w:name="_GoBack"/>
            <w:bookmarkEnd w:id="0"/>
            <w:proofErr w:type="spellEnd"/>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32417E">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32417E">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32417E">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30F737A3" w:rsidR="0080155B" w:rsidRPr="0080155B" w:rsidRDefault="0080155B" w:rsidP="0032417E">
                  <w:pPr>
                    <w:pStyle w:val="Affiliation"/>
                    <w:framePr w:wrap="around" w:y="230"/>
                    <w:spacing w:before="60"/>
                    <w:ind w:left="40"/>
                    <w:jc w:val="both"/>
                    <w:rPr>
                      <w:rFonts w:ascii="Palatino Linotype" w:hAnsi="Palatino Linotype"/>
                    </w:rPr>
                  </w:pPr>
                  <w:proofErr w:type="spellStart"/>
                  <w:r w:rsidRPr="00813E9C">
                    <w:rPr>
                      <w:rFonts w:ascii="Palatino Linotype" w:hAnsi="Palatino Linotype"/>
                    </w:rPr>
                    <w:t>LastName</w:t>
                  </w:r>
                  <w:proofErr w:type="spellEnd"/>
                  <w:r w:rsidRPr="00813E9C">
                    <w:rPr>
                      <w:rFonts w:ascii="Palatino Linotype" w:hAnsi="Palatino Linotype"/>
                    </w:rPr>
                    <w:t xml:space="preserv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w:t>
                  </w:r>
                  <w:proofErr w:type="spellStart"/>
                  <w:r w:rsidRPr="00813E9C">
                    <w:rPr>
                      <w:rFonts w:ascii="Palatino Linotype" w:hAnsi="Palatino Linotype"/>
                    </w:rPr>
                    <w:t>LastName</w:t>
                  </w:r>
                  <w:proofErr w:type="spellEnd"/>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B04F1E" w:rsidRPr="00B04F1E">
                    <w:rPr>
                      <w:rFonts w:ascii="Palatino Linotype" w:hAnsi="Palatino Linotype"/>
                      <w:i/>
                      <w:iCs/>
                    </w:rPr>
                    <w:t>Perspectives on Art and Beyond</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w:t>
      </w:r>
      <w:proofErr w:type="gramStart"/>
      <w:r w:rsidRPr="00D14B7A">
        <w:t>one line</w:t>
      </w:r>
      <w:proofErr w:type="gramEnd"/>
      <w:r w:rsidRPr="00D14B7A">
        <w:t xml:space="preserv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lastRenderedPageBreak/>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4925"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4926"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r w:rsidR="00C40F9F" w:rsidRPr="00D14B7A">
        <w:rPr>
          <w:u w:val="single"/>
        </w:rPr>
        <w:t xml:space="preserve">MathType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Author Contributaion</w:t>
      </w:r>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botton.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r w:rsidR="00FC1F0A" w:rsidRPr="00E92783">
        <w:t xml:space="preserve">Youssf, O., ElGawady,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robbins to friedman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(NUiCONE)</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Murphyn, L. </w:t>
      </w:r>
      <w:r w:rsidR="00FC1F0A" w:rsidRPr="00E92783">
        <w:t>(</w:t>
      </w:r>
      <w:r w:rsidRPr="00E92783">
        <w:t>n.d.</w:t>
      </w:r>
      <w:r w:rsidR="00FC1F0A" w:rsidRPr="00E92783">
        <w:t xml:space="preserve">). </w:t>
      </w:r>
      <w:r w:rsidRPr="00E92783">
        <w:rPr>
          <w:i/>
          <w:iCs/>
        </w:rPr>
        <w:t>Utrition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F211F1">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308EA" w14:textId="77777777" w:rsidR="00004F47" w:rsidRPr="00FE73CA" w:rsidRDefault="00004F47" w:rsidP="00FA44F9">
      <w:r w:rsidRPr="00FE73CA">
        <w:separator/>
      </w:r>
    </w:p>
  </w:endnote>
  <w:endnote w:type="continuationSeparator" w:id="0">
    <w:p w14:paraId="3C4C835E" w14:textId="77777777" w:rsidR="00004F47" w:rsidRPr="00FE73CA" w:rsidRDefault="00004F47" w:rsidP="00FA44F9">
      <w:r w:rsidRPr="00FE73CA">
        <w:continuationSeparator/>
      </w:r>
    </w:p>
  </w:endnote>
  <w:endnote w:type="continuationNotice" w:id="1">
    <w:p w14:paraId="0284E903" w14:textId="77777777" w:rsidR="00004F47" w:rsidRDefault="00004F4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1094C" w14:textId="77777777" w:rsidR="00004F47" w:rsidRPr="00FE73CA" w:rsidRDefault="00004F47" w:rsidP="00FA44F9">
      <w:pPr>
        <w:bidi w:val="0"/>
      </w:pPr>
      <w:r w:rsidRPr="00FE73CA">
        <w:separator/>
      </w:r>
    </w:p>
  </w:footnote>
  <w:footnote w:type="continuationSeparator" w:id="0">
    <w:p w14:paraId="1ED9E4E2" w14:textId="77777777" w:rsidR="00004F47" w:rsidRPr="00FE73CA" w:rsidRDefault="00004F47" w:rsidP="00FA44F9">
      <w:r w:rsidRPr="00FE73CA">
        <w:continuationSeparator/>
      </w:r>
    </w:p>
  </w:footnote>
  <w:footnote w:type="continuationNotice" w:id="1">
    <w:p w14:paraId="170FCF89" w14:textId="77777777" w:rsidR="00004F47" w:rsidRPr="00FE73CA" w:rsidRDefault="00004F4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2F051EFE"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32417E">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4F47"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201A92D6"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32417E">
          <w:rPr>
            <w:rFonts w:ascii="Garamond" w:hAnsi="Garamond" w:cstheme="majorBidi"/>
            <w:b/>
            <w:bCs/>
            <w:noProof/>
            <w:sz w:val="18"/>
            <w:szCs w:val="18"/>
            <w:rtl/>
          </w:rPr>
          <w:t>5</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0A7C52E5" w:rsidR="00690F51" w:rsidRPr="00690F51" w:rsidRDefault="00004F47"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FD56F0" w:rsidRPr="00FD56F0">
      <w:rPr>
        <w:rFonts w:ascii="Garamond" w:eastAsia="Times New Roman" w:hAnsi="Garamond" w:cs="Times New Roman"/>
        <w:b/>
        <w:bCs/>
        <w:color w:val="767171" w:themeColor="background2" w:themeShade="80"/>
        <w:sz w:val="18"/>
        <w:szCs w:val="18"/>
      </w:rPr>
      <w:t>Pers</w:t>
    </w:r>
    <w:proofErr w:type="spellEnd"/>
    <w:r w:rsidR="00FD56F0" w:rsidRPr="00FD56F0">
      <w:rPr>
        <w:rFonts w:ascii="Garamond" w:eastAsia="Times New Roman" w:hAnsi="Garamond" w:cs="Times New Roman"/>
        <w:b/>
        <w:bCs/>
        <w:color w:val="767171" w:themeColor="background2" w:themeShade="80"/>
        <w:sz w:val="18"/>
        <w:szCs w:val="18"/>
      </w:rPr>
      <w:t xml:space="preserve">. Art. </w:t>
    </w:r>
    <w:proofErr w:type="spellStart"/>
    <w:r w:rsidR="00FD56F0" w:rsidRPr="00FD56F0">
      <w:rPr>
        <w:rFonts w:ascii="Garamond" w:eastAsia="Times New Roman" w:hAnsi="Garamond" w:cs="Times New Roman"/>
        <w:b/>
        <w:bCs/>
        <w:color w:val="767171" w:themeColor="background2" w:themeShade="80"/>
        <w:sz w:val="18"/>
        <w:szCs w:val="18"/>
      </w:rPr>
      <w:t>Bey</w:t>
    </w:r>
    <w:proofErr w:type="spellEnd"/>
    <w:r w:rsidR="00FD56F0" w:rsidRPr="00FD56F0">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BFA12" w14:textId="77777777" w:rsidR="00FD56F0" w:rsidRDefault="00FD5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4F47"/>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17E"/>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04F1E"/>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45EF"/>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1F1"/>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56F0"/>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C089379E-1B3E-42C1-9D83-1187404A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2025-08-16T12:25:00Z</dcterms:created>
  <dcterms:modified xsi:type="dcterms:W3CDTF">2025-08-16T12:25:00Z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